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120"/>
        <w:jc w:val="center"/>
      </w:pPr>
      <w:r>
        <w:rPr>
          <w:rFonts w:ascii="Georgia" w:hAnsi="Georgia" w:eastAsia="Georgia"/>
          <w:b w:val="0"/>
          <w:i/>
          <w:sz w:val="26"/>
        </w:rPr>
        <w:t>Celebrating the Life of</w:t>
      </w:r>
    </w:p>
    <w:p>
      <w:pPr>
        <w:spacing w:after="200" w:before="0"/>
        <w:jc w:val="center"/>
      </w:pPr>
      <w:r>
        <w:rPr>
          <w:rFonts w:ascii="Georgia" w:hAnsi="Georgia" w:eastAsia="Georgia"/>
          <w:b/>
          <w:i w:val="0"/>
          <w:sz w:val="52"/>
        </w:rPr>
        <w:t>Full Name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480"/>
      </w:tblGrid>
      <w:tr>
        <w:trPr>
          <w:trHeight w:val="4896" w:hRule="exact"/>
        </w:trPr>
        <w:tc>
          <w:tcPr>
            <w:tcW w:type="dxa" w:w="4896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Portrait photo</w:t>
              <w:br/>
              <w:t>(use the largest original you have)</w:t>
            </w:r>
          </w:p>
        </w:tc>
      </w:tr>
    </w:tbl>
    <w:p>
      <w:pPr>
        <w:spacing w:after="40" w:before="0"/>
      </w:pPr>
    </w:p>
    <w:p>
      <w:pPr>
        <w:spacing w:after="280" w:before="0"/>
        <w:jc w:val="center"/>
      </w:pPr>
      <w:r>
        <w:rPr>
          <w:rFonts w:ascii="Georgia" w:hAnsi="Georgia" w:eastAsia="Georgia"/>
          <w:b w:val="0"/>
          <w:i w:val="0"/>
          <w:sz w:val="24"/>
        </w:rPr>
        <w:t>Month Day, Year  –  Month Day, Year</w:t>
      </w:r>
    </w:p>
    <w:p>
      <w:pPr>
        <w:spacing w:after="40" w:before="0"/>
        <w:jc w:val="center"/>
      </w:pPr>
      <w:r>
        <w:rPr>
          <w:b/>
          <w:i w:val="0"/>
          <w:sz w:val="22"/>
        </w:rPr>
        <w:t>Service of Remembrance</w:t>
      </w:r>
    </w:p>
    <w:p>
      <w:pPr>
        <w:spacing w:after="40" w:before="0"/>
        <w:jc w:val="center"/>
      </w:pPr>
      <w:r>
        <w:rPr>
          <w:b w:val="0"/>
          <w:i w:val="0"/>
          <w:sz w:val="21"/>
        </w:rPr>
        <w:t>Day, Month Date, Year · 11:00 AM</w:t>
      </w:r>
    </w:p>
    <w:p>
      <w:pPr>
        <w:spacing w:after="40" w:before="0"/>
        <w:jc w:val="center"/>
      </w:pPr>
      <w:r>
        <w:rPr>
          <w:b w:val="0"/>
          <w:i w:val="0"/>
          <w:sz w:val="21"/>
        </w:rPr>
        <w:t>Church or Funeral Home Name</w:t>
      </w:r>
    </w:p>
    <w:p>
      <w:pPr>
        <w:spacing w:after="80" w:before="0"/>
        <w:jc w:val="center"/>
      </w:pPr>
      <w:r>
        <w:rPr>
          <w:b w:val="0"/>
          <w:i w:val="0"/>
          <w:color w:val="5D6880"/>
          <w:sz w:val="21"/>
        </w:rPr>
        <w:t>Street Address · City, State</w:t>
      </w:r>
    </w:p>
    <w:p>
      <w:r>
        <w:br w:type="page"/>
      </w: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32"/>
        </w:rPr>
        <w:t>Obituary</w:t>
      </w:r>
    </w:p>
    <w:p>
      <w:pPr>
        <w:spacing w:after="160" w:before="0"/>
      </w:pPr>
      <w:r>
        <w:rPr>
          <w:b w:val="0"/>
          <w:i w:val="0"/>
          <w:sz w:val="21"/>
        </w:rPr>
        <w:t>Full Name was born on Month Day, Year, in City, State, to Parent Name and Parent Name. Start with where and when they were born and who raised them.</w:t>
      </w:r>
    </w:p>
    <w:p>
      <w:pPr>
        <w:spacing w:after="160" w:before="0"/>
      </w:pPr>
      <w:r>
        <w:rPr>
          <w:b w:val="0"/>
          <w:i w:val="0"/>
          <w:sz w:val="21"/>
        </w:rPr>
        <w:t>Share their story: school, work, faith, service, marriage and family. Mention the places they lived and the things they loved to do.</w:t>
      </w:r>
    </w:p>
    <w:p>
      <w:pPr>
        <w:spacing w:after="160" w:before="0"/>
      </w:pPr>
      <w:r>
        <w:rPr>
          <w:b w:val="0"/>
          <w:i w:val="0"/>
          <w:sz w:val="21"/>
        </w:rPr>
        <w:t>Describe what people will remember: their kindness, humor, hobbies, sayings and the way they made others feel.</w:t>
      </w:r>
    </w:p>
    <w:p>
      <w:pPr>
        <w:spacing w:after="160" w:before="0"/>
      </w:pPr>
      <w:r>
        <w:rPr>
          <w:b w:val="0"/>
          <w:i w:val="0"/>
          <w:sz w:val="21"/>
        </w:rPr>
        <w:t>They were preceded in death by names. They leave to cherish their memory spouse, children, grandchildren, siblings and a host of relatives and friends.</w:t>
      </w:r>
    </w:p>
    <w:p>
      <w:r>
        <w:br w:type="page"/>
      </w: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32"/>
        </w:rPr>
        <w:t>Order of Service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40"/>
        <w:gridCol w:w="3240"/>
      </w:tblGrid>
      <w:tr>
        <w:tc>
          <w:tcPr>
            <w:tcW w:type="dxa" w:w="3240"/>
          </w:tcPr>
          <w:p>
            <w:r>
              <w:rPr>
                <w:b/>
                <w:sz w:val="21"/>
              </w:rPr>
              <w:t>Prelude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Musician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Processional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Family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Hymn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Song title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Opening Prayer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Scripture Readings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Old Testament: Name</w:t>
              <w:br/>
              <w:t>New Testament: 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Musical Selection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Acknowledgments &amp; Condolences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Obituary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Read silently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Reflections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2 minutes, please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Musical Selection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Eulogy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Rev. 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Recessional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Song title</w:t>
            </w:r>
          </w:p>
        </w:tc>
      </w:tr>
    </w:tbl>
    <w:p>
      <w:pPr>
        <w:spacing w:after="40" w:before="0"/>
      </w:pPr>
    </w:p>
    <w:p>
      <w:r>
        <w:br w:type="page"/>
      </w: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32"/>
        </w:rPr>
        <w:t>Cherished Memories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40"/>
        <w:gridCol w:w="3240"/>
      </w:tblGrid>
      <w:tr>
        <w:trPr>
          <w:trHeight w:val="3744" w:hRule="exact"/>
        </w:trPr>
        <w:tc>
          <w:tcPr>
            <w:tcW w:type="dxa" w:w="3240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Photo</w:t>
            </w:r>
          </w:p>
        </w:tc>
        <w:tc>
          <w:tcPr>
            <w:tcW w:type="dxa" w:w="3240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Photo</w:t>
            </w:r>
          </w:p>
        </w:tc>
      </w:tr>
      <w:tr>
        <w:trPr>
          <w:trHeight w:val="3744" w:hRule="exact"/>
        </w:trPr>
        <w:tc>
          <w:tcPr>
            <w:tcW w:type="dxa" w:w="3240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Photo</w:t>
            </w:r>
          </w:p>
        </w:tc>
        <w:tc>
          <w:tcPr>
            <w:tcW w:type="dxa" w:w="3240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Photo</w:t>
            </w:r>
          </w:p>
        </w:tc>
      </w:tr>
    </w:tbl>
    <w:p>
      <w:pPr>
        <w:spacing w:after="40" w:before="0"/>
      </w:pPr>
    </w:p>
    <w:p>
      <w:pPr>
        <w:spacing w:after="80" w:before="0"/>
        <w:jc w:val="center"/>
      </w:pPr>
      <w:r>
        <w:rPr>
          <w:b w:val="0"/>
          <w:i/>
          <w:color w:val="5D6880"/>
          <w:sz w:val="18"/>
        </w:rPr>
        <w:t>Add a short caption for each photo, or leave this page photos only.</w:t>
      </w:r>
    </w:p>
    <w:p>
      <w:r>
        <w:br w:type="page"/>
      </w:r>
    </w:p>
    <w:p>
      <w:pPr>
        <w:spacing w:after="160" w:before="400"/>
        <w:jc w:val="center"/>
      </w:pPr>
      <w:r>
        <w:rPr>
          <w:rFonts w:ascii="Georgia" w:hAnsi="Georgia" w:eastAsia="Georgia"/>
          <w:b/>
          <w:i w:val="0"/>
          <w:sz w:val="32"/>
        </w:rPr>
        <w:t>Psalm 23</w:t>
      </w:r>
    </w:p>
    <w:p>
      <w:pPr>
        <w:spacing w:after="200" w:before="0"/>
        <w:jc w:val="center"/>
      </w:pPr>
      <w:r>
        <w:rPr>
          <w:rFonts w:ascii="Georgia" w:hAnsi="Georgia" w:eastAsia="Georgia"/>
          <w:b w:val="0"/>
          <w:i/>
          <w:sz w:val="23"/>
        </w:rPr>
        <w:t>The Lord is my shepherd; I shall not want. He maketh me to lie down in green pastures: he leadeth me beside the still waters. He restoreth my soul: he leadeth me in the paths of righteousness for his name's sake. Yea, though I walk through the valley of the shadow of death, I will fear no evil: for thou art with me; thy rod and thy staff they comfort me. Thou preparest a table before me in the presence of mine enemies: thou anointest my head with oil; my cup runneth over. Surely goodness and mercy shall follow me all the days of my life: and I will dwell in the house of the Lord for ever.</w:t>
      </w:r>
    </w:p>
    <w:p>
      <w:pPr>
        <w:spacing w:after="80" w:before="0"/>
        <w:jc w:val="center"/>
      </w:pPr>
      <w:r>
        <w:rPr>
          <w:b w:val="0"/>
          <w:i w:val="0"/>
          <w:color w:val="5D6880"/>
          <w:sz w:val="18"/>
        </w:rPr>
        <w:t>King James Version. Replace with a favorite poem, verse or quote.</w:t>
      </w:r>
    </w:p>
    <w:p>
      <w:r>
        <w:br w:type="page"/>
      </w: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32"/>
        </w:rPr>
        <w:t>Pallbearers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40"/>
        <w:gridCol w:w="3240"/>
      </w:tblGrid>
      <w:tr>
        <w:tc>
          <w:tcPr>
            <w:tcW w:type="dxa" w:w="3240"/>
          </w:tcPr>
          <w:p>
            <w:r>
              <w:rPr>
                <w:b/>
                <w:sz w:val="21"/>
              </w:rPr>
              <w:t>Name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Name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Name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</w:tbl>
    <w:p>
      <w:pPr>
        <w:spacing w:after="40" w:before="0"/>
      </w:pP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28"/>
        </w:rPr>
        <w:t>Honorary Pallbearers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40"/>
        <w:gridCol w:w="3240"/>
      </w:tblGrid>
      <w:tr>
        <w:tc>
          <w:tcPr>
            <w:tcW w:type="dxa" w:w="3240"/>
          </w:tcPr>
          <w:p>
            <w:r>
              <w:rPr>
                <w:b/>
                <w:sz w:val="21"/>
              </w:rPr>
              <w:t>Name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Name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</w:tbl>
    <w:p>
      <w:pPr>
        <w:spacing w:after="40" w:before="0"/>
      </w:pP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28"/>
        </w:rPr>
        <w:t>Flower Bearers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40"/>
        <w:gridCol w:w="3240"/>
      </w:tblGrid>
      <w:tr>
        <w:tc>
          <w:tcPr>
            <w:tcW w:type="dxa" w:w="3240"/>
          </w:tcPr>
          <w:p>
            <w:r>
              <w:rPr>
                <w:b/>
                <w:sz w:val="21"/>
              </w:rPr>
              <w:t>Name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Name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</w:tbl>
    <w:p>
      <w:pPr>
        <w:spacing w:after="40" w:before="0"/>
      </w:pPr>
    </w:p>
    <w:p>
      <w:r>
        <w:br w:type="page"/>
      </w: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32"/>
        </w:rPr>
        <w:t>Acknowledgments</w:t>
      </w:r>
    </w:p>
    <w:p>
      <w:pPr>
        <w:spacing w:after="200" w:before="0"/>
      </w:pPr>
      <w:r>
        <w:rPr>
          <w:b w:val="0"/>
          <w:i w:val="0"/>
          <w:sz w:val="21"/>
        </w:rPr>
        <w:t>The family of Full Name thanks you for your prayers, calls, cards, food, flowers and every act of kindness. Your love and support mean more than words can say.</w:t>
      </w:r>
    </w:p>
    <w:p>
      <w:pPr>
        <w:spacing w:after="360" w:before="0"/>
        <w:jc w:val="center"/>
      </w:pPr>
      <w:r>
        <w:rPr>
          <w:b w:val="0"/>
          <w:i/>
          <w:sz w:val="21"/>
        </w:rPr>
        <w:t>— The Family</w:t>
      </w: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28"/>
        </w:rPr>
        <w:t>Interment</w:t>
      </w:r>
    </w:p>
    <w:p>
      <w:pPr>
        <w:spacing w:after="240" w:before="0"/>
        <w:jc w:val="center"/>
      </w:pPr>
      <w:r>
        <w:rPr>
          <w:b w:val="0"/>
          <w:i w:val="0"/>
          <w:sz w:val="21"/>
        </w:rPr>
        <w:t>Cemetery Name · Street Address · City, State</w:t>
      </w: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28"/>
        </w:rPr>
        <w:t>Repast</w:t>
      </w:r>
    </w:p>
    <w:p>
      <w:pPr>
        <w:spacing w:after="80" w:before="0"/>
        <w:jc w:val="center"/>
      </w:pPr>
      <w:r>
        <w:rPr>
          <w:b w:val="0"/>
          <w:i w:val="0"/>
          <w:sz w:val="21"/>
        </w:rPr>
        <w:t>Immediately following the service at Location Name</w:t>
      </w:r>
    </w:p>
    <w:p>
      <w:r>
        <w:br w:type="page"/>
      </w:r>
    </w:p>
    <w:p>
      <w:pPr>
        <w:spacing w:after="600" w:before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480"/>
      </w:tblGrid>
      <w:tr>
        <w:trPr>
          <w:trHeight w:val="4320" w:hRule="exact"/>
        </w:trPr>
        <w:tc>
          <w:tcPr>
            <w:tcW w:type="dxa" w:w="4896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Closing photo</w:t>
            </w:r>
          </w:p>
        </w:tc>
      </w:tr>
    </w:tbl>
    <w:p>
      <w:pPr>
        <w:spacing w:after="40" w:before="0"/>
      </w:pPr>
    </w:p>
    <w:p>
      <w:pPr>
        <w:spacing w:after="400" w:before="0"/>
        <w:jc w:val="center"/>
      </w:pPr>
      <w:r>
        <w:rPr>
          <w:rFonts w:ascii="Georgia" w:hAnsi="Georgia" w:eastAsia="Georgia"/>
          <w:b w:val="0"/>
          <w:i/>
          <w:sz w:val="32"/>
        </w:rPr>
        <w:t>Forever in our hearts</w:t>
      </w:r>
    </w:p>
    <w:p>
      <w:pPr>
        <w:spacing w:after="80" w:before="0"/>
        <w:jc w:val="center"/>
      </w:pPr>
      <w:r>
        <w:rPr>
          <w:b w:val="0"/>
          <w:i w:val="0"/>
          <w:color w:val="5D6880"/>
          <w:sz w:val="19"/>
        </w:rPr>
        <w:t>Arrangements entrusted to Funeral Home Name</w:t>
      </w:r>
    </w:p>
    <w:sectPr w:rsidR="00FC693F" w:rsidRPr="0006063C" w:rsidSect="00034616">
      <w:pgSz w:w="7920" w:h="122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eastAsia="Calibri"/>
      <w:color w:val="1421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funeral program template 5.5x8.5</dc:title>
  <dc:subject/>
  <dc:creator>Staple &amp; Coil (staplecoil.com)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